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C5" w:rsidRDefault="009B28C5" w:rsidP="000C565B">
      <w:pPr>
        <w:spacing w:line="360" w:lineRule="auto"/>
        <w:contextualSpacing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719ED" w:rsidRDefault="00A719ED" w:rsidP="00471238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A719ED" w:rsidRPr="00366509" w:rsidRDefault="00A719ED" w:rsidP="00A719ED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66509">
        <w:rPr>
          <w:rFonts w:ascii="Arial" w:hAnsi="Arial" w:cs="Arial"/>
          <w:sz w:val="20"/>
          <w:szCs w:val="20"/>
        </w:rPr>
        <w:t xml:space="preserve">FORMULÁRIO DE SOLICITAÇÃO DE UTILIZAÇÃO DOS LABORATÓRIOS - DEC     </w:t>
      </w:r>
      <w:r w:rsidR="00E42454" w:rsidRPr="00366509">
        <w:rPr>
          <w:rFonts w:ascii="Arial" w:hAnsi="Arial" w:cs="Arial"/>
          <w:sz w:val="20"/>
          <w:szCs w:val="20"/>
        </w:rPr>
        <w:t xml:space="preserve">   </w:t>
      </w:r>
      <w:r w:rsidRPr="00366509">
        <w:rPr>
          <w:rFonts w:ascii="Arial" w:hAnsi="Arial" w:cs="Arial"/>
          <w:b/>
          <w:sz w:val="20"/>
          <w:szCs w:val="20"/>
        </w:rPr>
        <w:t>N°</w:t>
      </w:r>
      <w:r w:rsidRPr="00366509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elacomgrade"/>
        <w:tblpPr w:leftFromText="141" w:rightFromText="141" w:vertAnchor="text" w:tblpY="10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606"/>
      </w:tblGrid>
      <w:tr w:rsidR="00D24490" w:rsidRPr="00CE44CC" w:rsidTr="00CE44CC">
        <w:tc>
          <w:tcPr>
            <w:tcW w:w="10606" w:type="dxa"/>
            <w:shd w:val="pct10" w:color="auto" w:fill="auto"/>
          </w:tcPr>
          <w:p w:rsidR="00D24490" w:rsidRPr="00CE44CC" w:rsidRDefault="00D24490" w:rsidP="00D244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E44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Solicitante</w:t>
            </w:r>
          </w:p>
        </w:tc>
      </w:tr>
    </w:tbl>
    <w:p w:rsidR="00D24490" w:rsidRDefault="00D24490" w:rsidP="00A719ED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190F47" w:rsidRPr="009B28C5" w:rsidRDefault="00190F47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719ED">
        <w:rPr>
          <w:rFonts w:ascii="Arial" w:hAnsi="Arial" w:cs="Arial"/>
          <w:b/>
          <w:sz w:val="18"/>
          <w:szCs w:val="18"/>
        </w:rPr>
        <w:t>Usuário:</w:t>
      </w:r>
      <w:r w:rsidR="002E2F6D" w:rsidRPr="009B28C5">
        <w:rPr>
          <w:rFonts w:ascii="Arial" w:hAnsi="Arial" w:cs="Arial"/>
          <w:sz w:val="18"/>
          <w:szCs w:val="18"/>
        </w:rPr>
        <w:t xml:space="preserve">  ____________________________________________________________________________</w:t>
      </w:r>
      <w:r w:rsidR="00D73C78" w:rsidRPr="009B28C5">
        <w:rPr>
          <w:rFonts w:ascii="Arial" w:hAnsi="Arial" w:cs="Arial"/>
          <w:sz w:val="18"/>
          <w:szCs w:val="18"/>
        </w:rPr>
        <w:t>_</w:t>
      </w:r>
      <w:r w:rsidR="00471238" w:rsidRPr="009B28C5">
        <w:rPr>
          <w:rFonts w:ascii="Arial" w:hAnsi="Arial" w:cs="Arial"/>
          <w:sz w:val="18"/>
          <w:szCs w:val="18"/>
        </w:rPr>
        <w:t>_________</w:t>
      </w:r>
      <w:r w:rsidR="00A719ED">
        <w:rPr>
          <w:rFonts w:ascii="Arial" w:hAnsi="Arial" w:cs="Arial"/>
          <w:sz w:val="18"/>
          <w:szCs w:val="18"/>
        </w:rPr>
        <w:t>______</w:t>
      </w:r>
      <w:r w:rsidR="00C502E4">
        <w:rPr>
          <w:rFonts w:ascii="Arial" w:hAnsi="Arial" w:cs="Arial"/>
          <w:sz w:val="18"/>
          <w:szCs w:val="18"/>
        </w:rPr>
        <w:t>_</w:t>
      </w:r>
    </w:p>
    <w:p w:rsidR="00190F47" w:rsidRPr="009B28C5" w:rsidRDefault="00190F47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719ED">
        <w:rPr>
          <w:rFonts w:ascii="Arial" w:hAnsi="Arial" w:cs="Arial"/>
          <w:b/>
          <w:sz w:val="18"/>
          <w:szCs w:val="18"/>
        </w:rPr>
        <w:t>Curso:</w:t>
      </w:r>
      <w:proofErr w:type="gramStart"/>
      <w:r w:rsidR="00D73C78" w:rsidRPr="009B28C5">
        <w:rPr>
          <w:rFonts w:ascii="Arial" w:hAnsi="Arial" w:cs="Arial"/>
          <w:sz w:val="18"/>
          <w:szCs w:val="18"/>
        </w:rPr>
        <w:t xml:space="preserve"> </w:t>
      </w:r>
      <w:r w:rsidR="002E2F6D" w:rsidRPr="009B28C5">
        <w:rPr>
          <w:rFonts w:ascii="Arial" w:hAnsi="Arial" w:cs="Arial"/>
          <w:sz w:val="18"/>
          <w:szCs w:val="18"/>
        </w:rPr>
        <w:t xml:space="preserve">  </w:t>
      </w:r>
      <w:proofErr w:type="gramEnd"/>
      <w:r w:rsidR="002E2F6D" w:rsidRPr="009B28C5">
        <w:rPr>
          <w:rFonts w:ascii="Arial" w:hAnsi="Arial" w:cs="Arial"/>
          <w:sz w:val="18"/>
          <w:szCs w:val="18"/>
        </w:rPr>
        <w:t>___________________________</w:t>
      </w:r>
      <w:r w:rsidR="00D73C78" w:rsidRPr="009B28C5">
        <w:rPr>
          <w:rFonts w:ascii="Arial" w:hAnsi="Arial" w:cs="Arial"/>
          <w:sz w:val="18"/>
          <w:szCs w:val="18"/>
        </w:rPr>
        <w:t>___</w:t>
      </w:r>
      <w:r w:rsidR="00471238" w:rsidRPr="009B28C5">
        <w:rPr>
          <w:rFonts w:ascii="Arial" w:hAnsi="Arial" w:cs="Arial"/>
          <w:sz w:val="18"/>
          <w:szCs w:val="18"/>
        </w:rPr>
        <w:t>___</w:t>
      </w:r>
      <w:r w:rsidR="00A719ED">
        <w:rPr>
          <w:rFonts w:ascii="Arial" w:hAnsi="Arial" w:cs="Arial"/>
          <w:sz w:val="18"/>
          <w:szCs w:val="18"/>
        </w:rPr>
        <w:t>___</w:t>
      </w:r>
      <w:r w:rsidR="00E42454">
        <w:rPr>
          <w:rFonts w:ascii="Arial" w:hAnsi="Arial" w:cs="Arial"/>
          <w:sz w:val="18"/>
          <w:szCs w:val="18"/>
        </w:rPr>
        <w:t>__</w:t>
      </w:r>
      <w:r w:rsidR="000849A6" w:rsidRPr="009B28C5">
        <w:rPr>
          <w:rFonts w:ascii="Arial" w:hAnsi="Arial" w:cs="Arial"/>
          <w:sz w:val="18"/>
          <w:szCs w:val="18"/>
        </w:rPr>
        <w:t xml:space="preserve"> </w:t>
      </w:r>
      <w:r w:rsidR="000849A6" w:rsidRPr="00A719ED">
        <w:rPr>
          <w:rFonts w:ascii="Arial" w:hAnsi="Arial" w:cs="Arial"/>
          <w:b/>
          <w:sz w:val="18"/>
          <w:szCs w:val="18"/>
        </w:rPr>
        <w:t>Disciplina:</w:t>
      </w:r>
      <w:r w:rsidR="00D73C78" w:rsidRPr="009B28C5">
        <w:rPr>
          <w:rFonts w:ascii="Arial" w:hAnsi="Arial" w:cs="Arial"/>
          <w:sz w:val="18"/>
          <w:szCs w:val="18"/>
        </w:rPr>
        <w:t xml:space="preserve">  __________________</w:t>
      </w:r>
      <w:r w:rsidR="00471238" w:rsidRPr="009B28C5">
        <w:rPr>
          <w:rFonts w:ascii="Arial" w:hAnsi="Arial" w:cs="Arial"/>
          <w:sz w:val="18"/>
          <w:szCs w:val="18"/>
        </w:rPr>
        <w:t>__</w:t>
      </w:r>
      <w:r w:rsidR="00A719ED">
        <w:rPr>
          <w:rFonts w:ascii="Arial" w:hAnsi="Arial" w:cs="Arial"/>
          <w:sz w:val="18"/>
          <w:szCs w:val="18"/>
        </w:rPr>
        <w:t>____</w:t>
      </w:r>
      <w:r w:rsidR="00471238" w:rsidRPr="009B28C5">
        <w:rPr>
          <w:rFonts w:ascii="Arial" w:hAnsi="Arial" w:cs="Arial"/>
          <w:sz w:val="18"/>
          <w:szCs w:val="18"/>
        </w:rPr>
        <w:t>_</w:t>
      </w:r>
      <w:r w:rsidR="000849A6" w:rsidRPr="009B28C5">
        <w:rPr>
          <w:rFonts w:ascii="Arial" w:hAnsi="Arial" w:cs="Arial"/>
          <w:sz w:val="18"/>
          <w:szCs w:val="18"/>
        </w:rPr>
        <w:t xml:space="preserve">  </w:t>
      </w:r>
      <w:r w:rsidR="000849A6" w:rsidRPr="00A719ED">
        <w:rPr>
          <w:rFonts w:ascii="Arial" w:hAnsi="Arial" w:cs="Arial"/>
          <w:b/>
          <w:sz w:val="18"/>
          <w:szCs w:val="18"/>
        </w:rPr>
        <w:t>Turma/Série:</w:t>
      </w:r>
      <w:r w:rsidR="00D73C78" w:rsidRPr="009B28C5">
        <w:rPr>
          <w:rFonts w:ascii="Arial" w:hAnsi="Arial" w:cs="Arial"/>
          <w:sz w:val="18"/>
          <w:szCs w:val="18"/>
        </w:rPr>
        <w:t xml:space="preserve"> ________</w:t>
      </w:r>
      <w:r w:rsidR="00471238" w:rsidRPr="009B28C5">
        <w:rPr>
          <w:rFonts w:ascii="Arial" w:hAnsi="Arial" w:cs="Arial"/>
          <w:sz w:val="18"/>
          <w:szCs w:val="18"/>
        </w:rPr>
        <w:t>___</w:t>
      </w:r>
    </w:p>
    <w:p w:rsidR="000849A6" w:rsidRPr="009B28C5" w:rsidRDefault="000849A6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719ED">
        <w:rPr>
          <w:rFonts w:ascii="Arial" w:hAnsi="Arial" w:cs="Arial"/>
          <w:b/>
          <w:sz w:val="18"/>
          <w:szCs w:val="18"/>
        </w:rPr>
        <w:t>E- mail:</w:t>
      </w:r>
      <w:r w:rsidRPr="009B28C5">
        <w:rPr>
          <w:rFonts w:ascii="Arial" w:hAnsi="Arial" w:cs="Arial"/>
          <w:sz w:val="18"/>
          <w:szCs w:val="18"/>
        </w:rPr>
        <w:t xml:space="preserve"> </w:t>
      </w:r>
      <w:r w:rsidR="002E2F6D" w:rsidRPr="009B28C5">
        <w:rPr>
          <w:rFonts w:ascii="Arial" w:hAnsi="Arial" w:cs="Arial"/>
          <w:sz w:val="18"/>
          <w:szCs w:val="18"/>
        </w:rPr>
        <w:t>___________________</w:t>
      </w:r>
      <w:r w:rsidR="00D73C78" w:rsidRPr="009B28C5">
        <w:rPr>
          <w:rFonts w:ascii="Arial" w:hAnsi="Arial" w:cs="Arial"/>
          <w:sz w:val="18"/>
          <w:szCs w:val="18"/>
        </w:rPr>
        <w:t>__________________________________</w:t>
      </w:r>
      <w:r w:rsidR="00471238" w:rsidRPr="009B28C5">
        <w:rPr>
          <w:rFonts w:ascii="Arial" w:hAnsi="Arial" w:cs="Arial"/>
          <w:sz w:val="18"/>
          <w:szCs w:val="18"/>
        </w:rPr>
        <w:t>____</w:t>
      </w:r>
      <w:r w:rsidR="00A719ED">
        <w:rPr>
          <w:rFonts w:ascii="Arial" w:hAnsi="Arial" w:cs="Arial"/>
          <w:sz w:val="18"/>
          <w:szCs w:val="18"/>
        </w:rPr>
        <w:t>__</w:t>
      </w:r>
      <w:r w:rsidR="00471238" w:rsidRPr="009B28C5">
        <w:rPr>
          <w:rFonts w:ascii="Arial" w:hAnsi="Arial" w:cs="Arial"/>
          <w:sz w:val="18"/>
          <w:szCs w:val="18"/>
        </w:rPr>
        <w:t xml:space="preserve"> </w:t>
      </w:r>
      <w:r w:rsidR="00D73C78" w:rsidRPr="00A719ED">
        <w:rPr>
          <w:rFonts w:ascii="Arial" w:hAnsi="Arial" w:cs="Arial"/>
          <w:b/>
          <w:sz w:val="18"/>
          <w:szCs w:val="18"/>
        </w:rPr>
        <w:t>Fone</w:t>
      </w:r>
      <w:r w:rsidRPr="00A719ED">
        <w:rPr>
          <w:rFonts w:ascii="Arial" w:hAnsi="Arial" w:cs="Arial"/>
          <w:b/>
          <w:sz w:val="18"/>
          <w:szCs w:val="18"/>
        </w:rPr>
        <w:t>:</w:t>
      </w:r>
      <w:r w:rsidR="00D73C78" w:rsidRPr="009B28C5">
        <w:rPr>
          <w:rFonts w:ascii="Arial" w:hAnsi="Arial" w:cs="Arial"/>
          <w:sz w:val="18"/>
          <w:szCs w:val="18"/>
        </w:rPr>
        <w:t>____</w:t>
      </w:r>
      <w:r w:rsidR="0064334B" w:rsidRPr="009B28C5">
        <w:rPr>
          <w:rFonts w:ascii="Arial" w:hAnsi="Arial" w:cs="Arial"/>
          <w:sz w:val="18"/>
          <w:szCs w:val="18"/>
        </w:rPr>
        <w:t>_______________</w:t>
      </w:r>
      <w:r w:rsidR="00471238" w:rsidRPr="009B28C5">
        <w:rPr>
          <w:rFonts w:ascii="Arial" w:hAnsi="Arial" w:cs="Arial"/>
          <w:sz w:val="18"/>
          <w:szCs w:val="18"/>
        </w:rPr>
        <w:t>______</w:t>
      </w:r>
      <w:r w:rsidR="00A719ED">
        <w:rPr>
          <w:rFonts w:ascii="Arial" w:hAnsi="Arial" w:cs="Arial"/>
          <w:sz w:val="18"/>
          <w:szCs w:val="18"/>
        </w:rPr>
        <w:t>_____</w:t>
      </w:r>
    </w:p>
    <w:p w:rsidR="000849A6" w:rsidRDefault="000849A6" w:rsidP="00471238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proofErr w:type="gramStart"/>
      <w:r w:rsidRPr="00A719ED">
        <w:rPr>
          <w:rFonts w:ascii="Arial" w:hAnsi="Arial" w:cs="Arial"/>
          <w:b/>
          <w:sz w:val="18"/>
          <w:szCs w:val="18"/>
        </w:rPr>
        <w:t>Professor(</w:t>
      </w:r>
      <w:proofErr w:type="gramEnd"/>
      <w:r w:rsidRPr="00A719ED">
        <w:rPr>
          <w:rFonts w:ascii="Arial" w:hAnsi="Arial" w:cs="Arial"/>
          <w:b/>
          <w:sz w:val="18"/>
          <w:szCs w:val="18"/>
        </w:rPr>
        <w:t>a) / Orientador(a):</w:t>
      </w:r>
      <w:r w:rsidR="00D73C78" w:rsidRPr="009B28C5">
        <w:rPr>
          <w:rFonts w:ascii="Arial" w:hAnsi="Arial" w:cs="Arial"/>
          <w:sz w:val="18"/>
          <w:szCs w:val="18"/>
        </w:rPr>
        <w:t xml:space="preserve">  </w:t>
      </w:r>
      <w:r w:rsidR="0064334B" w:rsidRPr="009B28C5">
        <w:rPr>
          <w:rFonts w:ascii="Arial" w:hAnsi="Arial" w:cs="Arial"/>
          <w:sz w:val="18"/>
          <w:szCs w:val="18"/>
        </w:rPr>
        <w:t xml:space="preserve"> </w:t>
      </w:r>
      <w:r w:rsidR="00D73C78" w:rsidRPr="009B28C5">
        <w:rPr>
          <w:rFonts w:ascii="Arial" w:hAnsi="Arial" w:cs="Arial"/>
          <w:sz w:val="18"/>
          <w:szCs w:val="18"/>
        </w:rPr>
        <w:t>_____________________________________________________________</w:t>
      </w:r>
      <w:r w:rsidR="00471238" w:rsidRPr="009B28C5">
        <w:rPr>
          <w:rFonts w:ascii="Arial" w:hAnsi="Arial" w:cs="Arial"/>
          <w:sz w:val="18"/>
          <w:szCs w:val="18"/>
        </w:rPr>
        <w:t>_________</w:t>
      </w:r>
      <w:r w:rsidR="00A719ED">
        <w:rPr>
          <w:rFonts w:ascii="Arial" w:hAnsi="Arial" w:cs="Arial"/>
          <w:sz w:val="18"/>
          <w:szCs w:val="18"/>
        </w:rPr>
        <w:t>_______</w:t>
      </w:r>
    </w:p>
    <w:p w:rsidR="0064334B" w:rsidRPr="009B28C5" w:rsidRDefault="0064334B" w:rsidP="009B28C5">
      <w:pPr>
        <w:spacing w:line="240" w:lineRule="auto"/>
        <w:contextualSpacing/>
        <w:rPr>
          <w:sz w:val="18"/>
          <w:szCs w:val="18"/>
        </w:rPr>
      </w:pPr>
    </w:p>
    <w:tbl>
      <w:tblPr>
        <w:tblStyle w:val="Tabelacomgrade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606"/>
      </w:tblGrid>
      <w:tr w:rsidR="0064334B" w:rsidRPr="00CE44CC" w:rsidTr="00CE44CC">
        <w:tc>
          <w:tcPr>
            <w:tcW w:w="10606" w:type="dxa"/>
            <w:shd w:val="pct10" w:color="auto" w:fill="auto"/>
          </w:tcPr>
          <w:p w:rsidR="0064334B" w:rsidRPr="00CE44CC" w:rsidRDefault="0064334B" w:rsidP="009B2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4C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B28C5" w:rsidRPr="00CE44CC">
              <w:rPr>
                <w:rFonts w:ascii="Arial" w:hAnsi="Arial" w:cs="Arial"/>
                <w:b/>
                <w:sz w:val="20"/>
                <w:szCs w:val="20"/>
              </w:rPr>
              <w:t>ados para utilização</w:t>
            </w:r>
          </w:p>
        </w:tc>
      </w:tr>
    </w:tbl>
    <w:p w:rsidR="00D24490" w:rsidRPr="009B28C5" w:rsidRDefault="00D24490" w:rsidP="00A719ED">
      <w:pPr>
        <w:spacing w:line="120" w:lineRule="auto"/>
        <w:contextualSpacing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RPr="00D24490" w:rsidTr="00A719ED">
        <w:trPr>
          <w:trHeight w:val="1517"/>
        </w:trPr>
        <w:tc>
          <w:tcPr>
            <w:tcW w:w="10606" w:type="dxa"/>
          </w:tcPr>
          <w:p w:rsidR="00D24490" w:rsidRPr="00A719ED" w:rsidRDefault="00D24490" w:rsidP="00C502E4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19ED">
              <w:rPr>
                <w:rFonts w:ascii="Arial" w:hAnsi="Arial" w:cs="Arial"/>
                <w:b/>
                <w:sz w:val="18"/>
                <w:szCs w:val="18"/>
              </w:rPr>
              <w:t>Experimento (descrição breve):</w:t>
            </w:r>
          </w:p>
        </w:tc>
      </w:tr>
    </w:tbl>
    <w:p w:rsidR="00D24490" w:rsidRDefault="00D24490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Tr="00A719ED">
        <w:trPr>
          <w:trHeight w:val="1710"/>
        </w:trPr>
        <w:tc>
          <w:tcPr>
            <w:tcW w:w="10606" w:type="dxa"/>
          </w:tcPr>
          <w:p w:rsidR="00D24490" w:rsidRPr="00A719ED" w:rsidRDefault="00D24490" w:rsidP="00D24490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19ED">
              <w:rPr>
                <w:rFonts w:ascii="Arial" w:hAnsi="Arial" w:cs="Arial"/>
                <w:b/>
                <w:sz w:val="18"/>
                <w:szCs w:val="18"/>
              </w:rPr>
              <w:t>Ensaios:</w:t>
            </w:r>
          </w:p>
          <w:p w:rsidR="00D24490" w:rsidRDefault="00D24490" w:rsidP="008228B0">
            <w:pPr>
              <w:spacing w:after="100" w:afterAutospacing="1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4490" w:rsidRDefault="00D24490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RPr="00D24490" w:rsidTr="00A719ED">
        <w:trPr>
          <w:trHeight w:val="1020"/>
        </w:trPr>
        <w:tc>
          <w:tcPr>
            <w:tcW w:w="10606" w:type="dxa"/>
          </w:tcPr>
          <w:p w:rsidR="00D24490" w:rsidRPr="00A719ED" w:rsidRDefault="00D24490" w:rsidP="00C502E4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19ED">
              <w:rPr>
                <w:rFonts w:ascii="Arial" w:hAnsi="Arial" w:cs="Arial"/>
                <w:b/>
                <w:sz w:val="18"/>
                <w:szCs w:val="18"/>
              </w:rPr>
              <w:t>Normas:</w:t>
            </w:r>
          </w:p>
        </w:tc>
      </w:tr>
    </w:tbl>
    <w:p w:rsidR="009B28C5" w:rsidRDefault="009B28C5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RPr="00D24490" w:rsidTr="000C565B">
        <w:trPr>
          <w:trHeight w:val="1388"/>
        </w:trPr>
        <w:tc>
          <w:tcPr>
            <w:tcW w:w="10606" w:type="dxa"/>
          </w:tcPr>
          <w:p w:rsidR="00D24490" w:rsidRPr="00A719ED" w:rsidRDefault="00D24490" w:rsidP="00C502E4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19ED">
              <w:rPr>
                <w:rFonts w:ascii="Arial" w:hAnsi="Arial" w:cs="Arial"/>
                <w:b/>
                <w:sz w:val="18"/>
                <w:szCs w:val="18"/>
              </w:rPr>
              <w:t>Laboratório(s):</w:t>
            </w:r>
            <w:proofErr w:type="gramStart"/>
            <w:r w:rsidRPr="00A719E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proofErr w:type="gramEnd"/>
      </w:tr>
    </w:tbl>
    <w:p w:rsidR="009B28C5" w:rsidRPr="009B28C5" w:rsidRDefault="009B28C5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Tr="00E42454">
        <w:trPr>
          <w:trHeight w:val="1467"/>
        </w:trPr>
        <w:tc>
          <w:tcPr>
            <w:tcW w:w="10606" w:type="dxa"/>
          </w:tcPr>
          <w:p w:rsidR="00D24490" w:rsidRPr="00A719ED" w:rsidRDefault="00D24490" w:rsidP="00C502E4">
            <w:pPr>
              <w:spacing w:after="100" w:afterAutospacing="1"/>
              <w:contextualSpacing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719ED">
              <w:rPr>
                <w:rFonts w:ascii="Arial" w:hAnsi="Arial" w:cs="Arial"/>
                <w:b/>
                <w:sz w:val="18"/>
                <w:szCs w:val="18"/>
              </w:rPr>
              <w:t xml:space="preserve">Equipamentos: </w:t>
            </w:r>
          </w:p>
        </w:tc>
      </w:tr>
    </w:tbl>
    <w:p w:rsidR="009B28C5" w:rsidRDefault="009B28C5" w:rsidP="00A719ED">
      <w:pPr>
        <w:spacing w:after="100" w:afterAutospacing="1" w:line="120" w:lineRule="auto"/>
        <w:contextualSpacing/>
        <w:outlineLvl w:val="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24490" w:rsidRPr="00D24490" w:rsidTr="000C565B">
        <w:trPr>
          <w:trHeight w:val="2793"/>
        </w:trPr>
        <w:tc>
          <w:tcPr>
            <w:tcW w:w="10606" w:type="dxa"/>
          </w:tcPr>
          <w:p w:rsidR="00D24490" w:rsidRPr="00A719ED" w:rsidRDefault="00FB6DDF" w:rsidP="00C502E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Os M</w:t>
            </w:r>
            <w:r w:rsidR="00D24490" w:rsidRPr="00A719ED">
              <w:rPr>
                <w:rFonts w:ascii="Arial" w:hAnsi="Arial" w:cs="Arial"/>
                <w:b/>
                <w:sz w:val="18"/>
                <w:szCs w:val="18"/>
              </w:rPr>
              <w:t xml:space="preserve">ateriais utilizados serão fornecidos pelo CEFET-MG?      </w:t>
            </w:r>
            <w:proofErr w:type="gramStart"/>
            <w:r w:rsidR="00D24490" w:rsidRPr="00A719ED">
              <w:rPr>
                <w:rFonts w:ascii="Arial" w:hAnsi="Arial" w:cs="Arial"/>
                <w:b/>
                <w:sz w:val="18"/>
                <w:szCs w:val="18"/>
              </w:rPr>
              <w:t xml:space="preserve">(      </w:t>
            </w:r>
            <w:proofErr w:type="gramEnd"/>
            <w:r w:rsidR="00D24490" w:rsidRPr="00A719ED">
              <w:rPr>
                <w:rFonts w:ascii="Arial" w:hAnsi="Arial" w:cs="Arial"/>
                <w:b/>
                <w:sz w:val="18"/>
                <w:szCs w:val="18"/>
              </w:rPr>
              <w:t xml:space="preserve">) Não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24490" w:rsidRPr="00A719ED">
              <w:rPr>
                <w:rFonts w:ascii="Arial" w:hAnsi="Arial" w:cs="Arial"/>
                <w:b/>
                <w:sz w:val="18"/>
                <w:szCs w:val="18"/>
              </w:rPr>
              <w:t xml:space="preserve">  (      </w:t>
            </w:r>
            <w:r w:rsidR="006E1B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) SIM.    De</w:t>
            </w:r>
            <w:r w:rsidR="00D24490" w:rsidRPr="00A719ED">
              <w:rPr>
                <w:rFonts w:ascii="Arial" w:hAnsi="Arial" w:cs="Arial"/>
                <w:b/>
                <w:sz w:val="18"/>
                <w:szCs w:val="18"/>
              </w:rPr>
              <w:t>screva:</w:t>
            </w:r>
          </w:p>
          <w:p w:rsidR="00A719ED" w:rsidRPr="00A719ED" w:rsidRDefault="00A719ED" w:rsidP="00C502E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19ED" w:rsidRPr="00A719ED" w:rsidRDefault="00A719ED" w:rsidP="00C502E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B28C5" w:rsidRPr="009B28C5" w:rsidRDefault="009B28C5" w:rsidP="008228B0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5803A6" w:rsidRDefault="005803A6" w:rsidP="008228B0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5803A6" w:rsidRDefault="005803A6" w:rsidP="008228B0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9B28C5" w:rsidRDefault="00466B58" w:rsidP="008228B0">
      <w:pPr>
        <w:contextualSpacing/>
        <w:jc w:val="center"/>
        <w:rPr>
          <w:rFonts w:ascii="Arial" w:hAnsi="Arial" w:cs="Arial"/>
          <w:sz w:val="18"/>
          <w:szCs w:val="18"/>
        </w:rPr>
      </w:pPr>
      <w:r w:rsidRPr="009B28C5">
        <w:rPr>
          <w:rFonts w:ascii="Arial" w:hAnsi="Arial" w:cs="Arial"/>
          <w:sz w:val="18"/>
          <w:szCs w:val="18"/>
        </w:rPr>
        <w:t xml:space="preserve">Início do Projeto: </w:t>
      </w:r>
      <w:r w:rsidR="00471238" w:rsidRPr="009B28C5">
        <w:rPr>
          <w:rFonts w:ascii="Arial" w:hAnsi="Arial" w:cs="Arial"/>
          <w:sz w:val="18"/>
          <w:szCs w:val="18"/>
        </w:rPr>
        <w:t>_______</w:t>
      </w:r>
      <w:r w:rsidRPr="009B28C5">
        <w:rPr>
          <w:rFonts w:ascii="Arial" w:hAnsi="Arial" w:cs="Arial"/>
          <w:sz w:val="18"/>
          <w:szCs w:val="18"/>
        </w:rPr>
        <w:t>/</w:t>
      </w:r>
      <w:r w:rsidR="00471238" w:rsidRPr="009B28C5">
        <w:rPr>
          <w:rFonts w:ascii="Arial" w:hAnsi="Arial" w:cs="Arial"/>
          <w:sz w:val="18"/>
          <w:szCs w:val="18"/>
        </w:rPr>
        <w:t>_______</w:t>
      </w:r>
      <w:r w:rsidRPr="009B28C5">
        <w:rPr>
          <w:rFonts w:ascii="Arial" w:hAnsi="Arial" w:cs="Arial"/>
          <w:sz w:val="18"/>
          <w:szCs w:val="18"/>
        </w:rPr>
        <w:t xml:space="preserve">/ 20______       </w:t>
      </w:r>
      <w:r w:rsidR="0077403E" w:rsidRPr="009B28C5">
        <w:rPr>
          <w:rFonts w:ascii="Arial" w:hAnsi="Arial" w:cs="Arial"/>
          <w:sz w:val="18"/>
          <w:szCs w:val="18"/>
        </w:rPr>
        <w:t xml:space="preserve"> </w:t>
      </w:r>
      <w:r w:rsidR="00471238" w:rsidRPr="009B28C5">
        <w:rPr>
          <w:rFonts w:ascii="Arial" w:hAnsi="Arial" w:cs="Arial"/>
          <w:sz w:val="18"/>
          <w:szCs w:val="18"/>
        </w:rPr>
        <w:t xml:space="preserve">        </w:t>
      </w:r>
      <w:r w:rsidRPr="009B28C5">
        <w:rPr>
          <w:rFonts w:ascii="Arial" w:hAnsi="Arial" w:cs="Arial"/>
          <w:sz w:val="18"/>
          <w:szCs w:val="18"/>
        </w:rPr>
        <w:t xml:space="preserve">   Final do projeto</w:t>
      </w:r>
      <w:r w:rsidR="0077403E" w:rsidRPr="009B28C5">
        <w:rPr>
          <w:rFonts w:ascii="Arial" w:hAnsi="Arial" w:cs="Arial"/>
          <w:sz w:val="18"/>
          <w:szCs w:val="18"/>
        </w:rPr>
        <w:t xml:space="preserve"> (Previsão</w:t>
      </w:r>
      <w:proofErr w:type="gramStart"/>
      <w:r w:rsidR="00471238" w:rsidRPr="009B28C5">
        <w:rPr>
          <w:rFonts w:ascii="Arial" w:hAnsi="Arial" w:cs="Arial"/>
          <w:sz w:val="18"/>
          <w:szCs w:val="18"/>
        </w:rPr>
        <w:t>) :</w:t>
      </w:r>
      <w:proofErr w:type="gramEnd"/>
      <w:r w:rsidR="00471238" w:rsidRPr="009B28C5">
        <w:rPr>
          <w:rFonts w:ascii="Arial" w:hAnsi="Arial" w:cs="Arial"/>
          <w:sz w:val="18"/>
          <w:szCs w:val="18"/>
        </w:rPr>
        <w:t xml:space="preserve"> _______/_______/ 20______</w:t>
      </w:r>
    </w:p>
    <w:p w:rsidR="00C452C0" w:rsidRDefault="00C452C0" w:rsidP="00E42454">
      <w:pPr>
        <w:spacing w:line="120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:rsidR="00E42454" w:rsidRDefault="00E42454" w:rsidP="008228B0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EA0D37" w:rsidRDefault="00EA0D37" w:rsidP="008228B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228B0" w:rsidRDefault="009B28C5" w:rsidP="008228B0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A0D37">
        <w:rPr>
          <w:rFonts w:ascii="Arial" w:hAnsi="Arial" w:cs="Arial"/>
          <w:b/>
          <w:sz w:val="20"/>
          <w:szCs w:val="20"/>
        </w:rPr>
        <w:t>(</w:t>
      </w:r>
      <w:r w:rsidR="00E42454" w:rsidRPr="00EA0D37">
        <w:rPr>
          <w:rFonts w:ascii="Arial" w:hAnsi="Arial" w:cs="Arial"/>
          <w:b/>
          <w:sz w:val="20"/>
          <w:szCs w:val="20"/>
        </w:rPr>
        <w:t>A</w:t>
      </w:r>
      <w:r w:rsidRPr="00EA0D37">
        <w:rPr>
          <w:rFonts w:ascii="Arial" w:hAnsi="Arial" w:cs="Arial"/>
          <w:b/>
          <w:sz w:val="20"/>
          <w:szCs w:val="20"/>
        </w:rPr>
        <w:t>nexar cronograma das atividades)</w:t>
      </w:r>
    </w:p>
    <w:p w:rsidR="00EA0D37" w:rsidRDefault="00EA0D37" w:rsidP="008228B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B28C5" w:rsidRPr="009B28C5" w:rsidRDefault="009B28C5" w:rsidP="008228B0">
      <w:pPr>
        <w:contextualSpacing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606"/>
      </w:tblGrid>
      <w:tr w:rsidR="002625F8" w:rsidRPr="00CE44CC" w:rsidTr="00CE44CC">
        <w:tc>
          <w:tcPr>
            <w:tcW w:w="10606" w:type="dxa"/>
            <w:shd w:val="pct10" w:color="auto" w:fill="auto"/>
          </w:tcPr>
          <w:p w:rsidR="002625F8" w:rsidRPr="00CE44CC" w:rsidRDefault="002625F8" w:rsidP="00C502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4CC">
              <w:rPr>
                <w:rFonts w:ascii="Arial" w:hAnsi="Arial" w:cs="Arial"/>
                <w:b/>
                <w:sz w:val="20"/>
                <w:szCs w:val="20"/>
              </w:rPr>
              <w:t>Procedimentos para utilização dos laboratórios:</w:t>
            </w:r>
          </w:p>
        </w:tc>
      </w:tr>
    </w:tbl>
    <w:p w:rsidR="002625F8" w:rsidRPr="009B28C5" w:rsidRDefault="002625F8" w:rsidP="00471238">
      <w:pPr>
        <w:contextualSpacing/>
        <w:rPr>
          <w:rFonts w:ascii="Arial" w:hAnsi="Arial" w:cs="Arial"/>
          <w:sz w:val="16"/>
          <w:szCs w:val="16"/>
        </w:rPr>
      </w:pPr>
    </w:p>
    <w:p w:rsidR="00471238" w:rsidRPr="00E93591" w:rsidRDefault="00471238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O uso dos recursos do laboratório é essencialmente acadêmico;</w:t>
      </w:r>
    </w:p>
    <w:p w:rsidR="008228B0" w:rsidRPr="00E93591" w:rsidRDefault="008228B0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 xml:space="preserve">- É necessário preencher e assinar o ‘Livro de Uso do Laboratório’ todas as vezes que for </w:t>
      </w:r>
      <w:r w:rsidR="009B28C5" w:rsidRPr="00E93591">
        <w:rPr>
          <w:rFonts w:ascii="Arial" w:hAnsi="Arial" w:cs="Arial"/>
          <w:sz w:val="18"/>
          <w:szCs w:val="18"/>
        </w:rPr>
        <w:t>utilizá</w:t>
      </w:r>
      <w:r w:rsidRPr="00E93591">
        <w:rPr>
          <w:rFonts w:ascii="Arial" w:hAnsi="Arial" w:cs="Arial"/>
          <w:sz w:val="18"/>
          <w:szCs w:val="18"/>
        </w:rPr>
        <w:t>-los.</w:t>
      </w:r>
    </w:p>
    <w:p w:rsidR="000722F3" w:rsidRPr="00E93591" w:rsidRDefault="00687D33" w:rsidP="000C565B">
      <w:pPr>
        <w:ind w:left="142" w:hanging="142"/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Para</w:t>
      </w:r>
      <w:r w:rsidR="000722F3" w:rsidRPr="00E93591">
        <w:rPr>
          <w:rFonts w:ascii="Arial" w:hAnsi="Arial" w:cs="Arial"/>
          <w:sz w:val="18"/>
          <w:szCs w:val="18"/>
        </w:rPr>
        <w:t xml:space="preserve"> </w:t>
      </w:r>
      <w:r w:rsidR="002625F8" w:rsidRPr="00E93591">
        <w:rPr>
          <w:rFonts w:ascii="Arial" w:hAnsi="Arial" w:cs="Arial"/>
          <w:sz w:val="18"/>
          <w:szCs w:val="18"/>
        </w:rPr>
        <w:t>us</w:t>
      </w:r>
      <w:r w:rsidRPr="00E93591">
        <w:rPr>
          <w:rFonts w:ascii="Arial" w:hAnsi="Arial" w:cs="Arial"/>
          <w:sz w:val="18"/>
          <w:szCs w:val="18"/>
        </w:rPr>
        <w:t>ar</w:t>
      </w:r>
      <w:r w:rsidR="002625F8" w:rsidRPr="00E93591">
        <w:rPr>
          <w:rFonts w:ascii="Arial" w:hAnsi="Arial" w:cs="Arial"/>
          <w:sz w:val="18"/>
          <w:szCs w:val="18"/>
        </w:rPr>
        <w:t xml:space="preserve"> a PRENSA EMIC</w:t>
      </w:r>
      <w:r w:rsidR="000722F3" w:rsidRPr="00E93591">
        <w:rPr>
          <w:rFonts w:ascii="Arial" w:hAnsi="Arial" w:cs="Arial"/>
          <w:sz w:val="18"/>
          <w:szCs w:val="18"/>
        </w:rPr>
        <w:t xml:space="preserve"> o usuário deverá apresentar com antecedência o ‘Termo de Autorização de Uso da Prensa’ assinado</w:t>
      </w:r>
      <w:r w:rsidR="008228B0" w:rsidRPr="00E93591">
        <w:rPr>
          <w:rFonts w:ascii="Arial" w:hAnsi="Arial" w:cs="Arial"/>
          <w:sz w:val="18"/>
          <w:szCs w:val="18"/>
        </w:rPr>
        <w:t>,</w:t>
      </w:r>
      <w:r w:rsidR="000722F3" w:rsidRPr="00E93591">
        <w:rPr>
          <w:rFonts w:ascii="Arial" w:hAnsi="Arial" w:cs="Arial"/>
          <w:sz w:val="18"/>
          <w:szCs w:val="18"/>
        </w:rPr>
        <w:t xml:space="preserve"> por um dos professores do DEC</w:t>
      </w:r>
      <w:r w:rsidR="008228B0" w:rsidRPr="00E93591">
        <w:rPr>
          <w:rFonts w:ascii="Arial" w:hAnsi="Arial" w:cs="Arial"/>
          <w:sz w:val="18"/>
          <w:szCs w:val="18"/>
        </w:rPr>
        <w:t>,</w:t>
      </w:r>
      <w:r w:rsidRPr="00E93591">
        <w:rPr>
          <w:rFonts w:ascii="Arial" w:hAnsi="Arial" w:cs="Arial"/>
          <w:sz w:val="18"/>
          <w:szCs w:val="18"/>
        </w:rPr>
        <w:t xml:space="preserve"> à Coordenação dos Laboratórios</w:t>
      </w:r>
      <w:r w:rsidR="000722F3" w:rsidRPr="00E93591">
        <w:rPr>
          <w:rFonts w:ascii="Arial" w:hAnsi="Arial" w:cs="Arial"/>
          <w:sz w:val="18"/>
          <w:szCs w:val="18"/>
        </w:rPr>
        <w:t>.</w:t>
      </w:r>
    </w:p>
    <w:p w:rsidR="00471238" w:rsidRPr="00E93591" w:rsidRDefault="00471238" w:rsidP="000C565B">
      <w:pPr>
        <w:ind w:left="142" w:hanging="142"/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Durante o período de cura de corpos de prova, ou caso o procedimento necessitar de permanecer em andamento, os mesmos deverão ser devidamente identificado com nome do responsável e nome do professor/Orientador e comunicado ao técnico dos laboratórios;</w:t>
      </w:r>
    </w:p>
    <w:p w:rsidR="00471238" w:rsidRPr="00E93591" w:rsidRDefault="00471238" w:rsidP="000C565B">
      <w:pPr>
        <w:ind w:left="142" w:hanging="142"/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 xml:space="preserve">- É obrigatório o uso de </w:t>
      </w:r>
      <w:proofErr w:type="spellStart"/>
      <w:r w:rsidRPr="00E93591">
        <w:rPr>
          <w:rFonts w:ascii="Arial" w:hAnsi="Arial" w:cs="Arial"/>
          <w:sz w:val="18"/>
          <w:szCs w:val="18"/>
        </w:rPr>
        <w:t>guardapó</w:t>
      </w:r>
      <w:proofErr w:type="spellEnd"/>
      <w:r w:rsidRPr="00E93591">
        <w:rPr>
          <w:rFonts w:ascii="Arial" w:hAnsi="Arial" w:cs="Arial"/>
          <w:sz w:val="18"/>
          <w:szCs w:val="18"/>
        </w:rPr>
        <w:t xml:space="preserve"> / jaleco e sapato fechado, sendo proibida a permanência no local usando camiseta, bermuda, shorts, chinelos ou sandálias;</w:t>
      </w:r>
    </w:p>
    <w:p w:rsidR="00471238" w:rsidRPr="00E93591" w:rsidRDefault="00471238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Os usuários poderão ter acesso ao laboratório, usando equipamentos de proteção individual 'EPIs'</w:t>
      </w:r>
      <w:proofErr w:type="gramStart"/>
      <w:r w:rsidRPr="00E93591">
        <w:rPr>
          <w:rFonts w:ascii="Arial" w:hAnsi="Arial" w:cs="Arial"/>
          <w:sz w:val="18"/>
          <w:szCs w:val="18"/>
        </w:rPr>
        <w:t>.;</w:t>
      </w:r>
      <w:proofErr w:type="gramEnd"/>
    </w:p>
    <w:p w:rsidR="00471238" w:rsidRPr="00E93591" w:rsidRDefault="00471238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 xml:space="preserve">- Não é </w:t>
      </w:r>
      <w:r w:rsidR="008228B0" w:rsidRPr="00E93591">
        <w:rPr>
          <w:rFonts w:ascii="Arial" w:hAnsi="Arial" w:cs="Arial"/>
          <w:sz w:val="18"/>
          <w:szCs w:val="18"/>
        </w:rPr>
        <w:t>permitida</w:t>
      </w:r>
      <w:r w:rsidRPr="00E93591">
        <w:rPr>
          <w:rFonts w:ascii="Arial" w:hAnsi="Arial" w:cs="Arial"/>
          <w:sz w:val="18"/>
          <w:szCs w:val="18"/>
        </w:rPr>
        <w:t xml:space="preserve"> a permanência de pessoas que não estejam realizando ensaios;</w:t>
      </w:r>
    </w:p>
    <w:p w:rsidR="00471238" w:rsidRPr="00E93591" w:rsidRDefault="00471238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É necessário limpar e guardar tudo que utilizar e manter as instalações em ordem;</w:t>
      </w:r>
    </w:p>
    <w:p w:rsidR="00471238" w:rsidRPr="00E93591" w:rsidRDefault="00471238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Em caso de dúvidas procure a Coordenação dos Laboratórios;</w:t>
      </w:r>
    </w:p>
    <w:p w:rsidR="00471238" w:rsidRPr="00E93591" w:rsidRDefault="00471238" w:rsidP="000C565B">
      <w:pPr>
        <w:ind w:left="142" w:hanging="142"/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Para maiores informações solicite a Coordenação de laboratório uma cópia das Normas e Procedimentos Operacionais para a Utilização dos Laboratórios - DEC;</w:t>
      </w:r>
    </w:p>
    <w:p w:rsidR="008228B0" w:rsidRPr="00E93591" w:rsidRDefault="008228B0" w:rsidP="000C565B">
      <w:pPr>
        <w:contextualSpacing/>
        <w:rPr>
          <w:rFonts w:ascii="Arial" w:hAnsi="Arial" w:cs="Arial"/>
          <w:sz w:val="18"/>
          <w:szCs w:val="18"/>
        </w:rPr>
      </w:pPr>
      <w:r w:rsidRPr="00E93591">
        <w:rPr>
          <w:rFonts w:ascii="Arial" w:hAnsi="Arial" w:cs="Arial"/>
          <w:sz w:val="18"/>
          <w:szCs w:val="18"/>
        </w:rPr>
        <w:t>- A Coordenação dos Laboratórios não se responsabiliza por objetos pessoais que desaparecerem nos laboratórios.</w:t>
      </w:r>
    </w:p>
    <w:p w:rsidR="00EA0D37" w:rsidRDefault="00EA0D37" w:rsidP="00471238">
      <w:pPr>
        <w:contextualSpacing/>
        <w:rPr>
          <w:rFonts w:ascii="Arial" w:hAnsi="Arial" w:cs="Arial"/>
          <w:sz w:val="18"/>
          <w:szCs w:val="18"/>
        </w:rPr>
      </w:pPr>
    </w:p>
    <w:p w:rsidR="00EA0D37" w:rsidRPr="00EA0D37" w:rsidRDefault="00EA0D37" w:rsidP="00EA0D37">
      <w:pPr>
        <w:contextualSpacing/>
        <w:jc w:val="center"/>
        <w:rPr>
          <w:rFonts w:ascii="Arial" w:hAnsi="Arial" w:cs="Arial"/>
          <w:sz w:val="18"/>
          <w:szCs w:val="18"/>
        </w:rPr>
      </w:pPr>
      <w:r w:rsidRPr="00EA0D37">
        <w:rPr>
          <w:rFonts w:ascii="Arial" w:hAnsi="Arial" w:cs="Arial"/>
          <w:sz w:val="18"/>
          <w:szCs w:val="18"/>
        </w:rPr>
        <w:t>Declaro que li e aceito os termos e condições acima indicados</w:t>
      </w:r>
      <w:r w:rsidR="00792FDC">
        <w:rPr>
          <w:rFonts w:ascii="Arial" w:hAnsi="Arial" w:cs="Arial"/>
          <w:sz w:val="18"/>
          <w:szCs w:val="18"/>
        </w:rPr>
        <w:t>.</w:t>
      </w:r>
    </w:p>
    <w:p w:rsidR="00EA0D37" w:rsidRPr="009B28C5" w:rsidRDefault="00EA0D37" w:rsidP="00471238">
      <w:pPr>
        <w:contextualSpacing/>
        <w:rPr>
          <w:rFonts w:ascii="Arial" w:hAnsi="Arial" w:cs="Arial"/>
          <w:sz w:val="18"/>
          <w:szCs w:val="18"/>
        </w:rPr>
      </w:pPr>
    </w:p>
    <w:p w:rsidR="009B28C5" w:rsidRDefault="009B28C5" w:rsidP="00471238">
      <w:pPr>
        <w:contextualSpacing/>
        <w:rPr>
          <w:rFonts w:ascii="Arial" w:hAnsi="Arial" w:cs="Arial"/>
          <w:sz w:val="18"/>
          <w:szCs w:val="18"/>
        </w:rPr>
      </w:pPr>
    </w:p>
    <w:p w:rsidR="008228B0" w:rsidRPr="009B28C5" w:rsidRDefault="008228B0" w:rsidP="00E42454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9B28C5">
        <w:rPr>
          <w:rFonts w:ascii="Arial" w:hAnsi="Arial" w:cs="Arial"/>
          <w:sz w:val="18"/>
          <w:szCs w:val="18"/>
        </w:rPr>
        <w:t xml:space="preserve">Data _______/_______/ 20______        </w:t>
      </w:r>
      <w:r w:rsidR="000C565B">
        <w:rPr>
          <w:rFonts w:ascii="Arial" w:hAnsi="Arial" w:cs="Arial"/>
          <w:sz w:val="18"/>
          <w:szCs w:val="18"/>
        </w:rPr>
        <w:t xml:space="preserve">                                   _______________________________________</w:t>
      </w:r>
    </w:p>
    <w:p w:rsidR="008228B0" w:rsidRDefault="008228B0" w:rsidP="000C565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B28C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0C565B">
        <w:rPr>
          <w:rFonts w:ascii="Arial" w:hAnsi="Arial" w:cs="Arial"/>
          <w:sz w:val="18"/>
          <w:szCs w:val="18"/>
        </w:rPr>
        <w:t xml:space="preserve">                                   </w:t>
      </w:r>
      <w:r w:rsidR="00E42454">
        <w:rPr>
          <w:rFonts w:ascii="Arial" w:hAnsi="Arial" w:cs="Arial"/>
          <w:sz w:val="18"/>
          <w:szCs w:val="18"/>
        </w:rPr>
        <w:t xml:space="preserve">             </w:t>
      </w:r>
      <w:r w:rsidR="000C565B" w:rsidRPr="000C565B">
        <w:rPr>
          <w:rFonts w:ascii="Arial" w:hAnsi="Arial" w:cs="Arial"/>
          <w:sz w:val="18"/>
          <w:szCs w:val="18"/>
        </w:rPr>
        <w:t>Assinatura do Usuário</w:t>
      </w:r>
    </w:p>
    <w:p w:rsidR="000C565B" w:rsidRDefault="000C565B" w:rsidP="00471238">
      <w:pPr>
        <w:contextualSpacing/>
        <w:rPr>
          <w:rFonts w:ascii="Arial" w:hAnsi="Arial" w:cs="Arial"/>
          <w:sz w:val="18"/>
          <w:szCs w:val="18"/>
        </w:rPr>
      </w:pPr>
    </w:p>
    <w:p w:rsidR="000C565B" w:rsidRDefault="000C565B" w:rsidP="00471238">
      <w:pPr>
        <w:contextualSpacing/>
        <w:rPr>
          <w:rFonts w:ascii="Arial" w:hAnsi="Arial" w:cs="Arial"/>
          <w:sz w:val="18"/>
          <w:szCs w:val="18"/>
        </w:rPr>
      </w:pPr>
    </w:p>
    <w:p w:rsidR="000C565B" w:rsidRDefault="000C565B" w:rsidP="00471238">
      <w:pPr>
        <w:contextualSpacing/>
        <w:rPr>
          <w:rFonts w:ascii="Arial" w:hAnsi="Arial" w:cs="Arial"/>
          <w:sz w:val="18"/>
          <w:szCs w:val="18"/>
        </w:rPr>
      </w:pPr>
    </w:p>
    <w:p w:rsidR="000C565B" w:rsidRDefault="000C565B" w:rsidP="00CE44CC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                       ________________________________________</w:t>
      </w:r>
    </w:p>
    <w:p w:rsidR="000C565B" w:rsidRPr="009B28C5" w:rsidRDefault="000C565B" w:rsidP="00CE44CC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0C565B">
        <w:rPr>
          <w:rFonts w:ascii="Arial" w:hAnsi="Arial" w:cs="Arial"/>
          <w:sz w:val="18"/>
          <w:szCs w:val="18"/>
        </w:rPr>
        <w:t xml:space="preserve">Ass. </w:t>
      </w:r>
      <w:proofErr w:type="gramStart"/>
      <w:r w:rsidRPr="000C565B">
        <w:rPr>
          <w:rFonts w:ascii="Arial" w:hAnsi="Arial" w:cs="Arial"/>
          <w:sz w:val="18"/>
          <w:szCs w:val="18"/>
        </w:rPr>
        <w:t>Prof.</w:t>
      </w:r>
      <w:proofErr w:type="gramEnd"/>
      <w:r w:rsidRPr="000C565B">
        <w:rPr>
          <w:rFonts w:ascii="Arial" w:hAnsi="Arial" w:cs="Arial"/>
          <w:sz w:val="18"/>
          <w:szCs w:val="18"/>
        </w:rPr>
        <w:t xml:space="preserve"> Orientador ou Prof. Responsável  </w:t>
      </w:r>
      <w:r>
        <w:rPr>
          <w:rFonts w:ascii="Arial" w:hAnsi="Arial" w:cs="Arial"/>
          <w:sz w:val="18"/>
          <w:szCs w:val="18"/>
        </w:rPr>
        <w:t xml:space="preserve">      </w:t>
      </w:r>
      <w:r w:rsidRPr="000C565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0C565B">
        <w:rPr>
          <w:rFonts w:ascii="Arial" w:hAnsi="Arial" w:cs="Arial"/>
          <w:sz w:val="18"/>
          <w:szCs w:val="18"/>
        </w:rPr>
        <w:t>Ass. Coordenação dos Laboratórios</w:t>
      </w:r>
    </w:p>
    <w:sectPr w:rsidR="000C565B" w:rsidRPr="009B28C5" w:rsidSect="000C565B">
      <w:headerReference w:type="default" r:id="rId8"/>
      <w:footerReference w:type="default" r:id="rId9"/>
      <w:pgSz w:w="11906" w:h="16838" w:code="9"/>
      <w:pgMar w:top="88" w:right="720" w:bottom="720" w:left="720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C9" w:rsidRDefault="008826C9" w:rsidP="00A719ED">
      <w:pPr>
        <w:spacing w:after="0" w:line="240" w:lineRule="auto"/>
      </w:pPr>
      <w:r>
        <w:separator/>
      </w:r>
    </w:p>
  </w:endnote>
  <w:endnote w:type="continuationSeparator" w:id="0">
    <w:p w:rsidR="008826C9" w:rsidRDefault="008826C9" w:rsidP="00A7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404813"/>
      <w:docPartObj>
        <w:docPartGallery w:val="Page Numbers (Bottom of Page)"/>
        <w:docPartUnique/>
      </w:docPartObj>
    </w:sdtPr>
    <w:sdtEndPr/>
    <w:sdtContent>
      <w:p w:rsidR="00C452C0" w:rsidRDefault="00C452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D7">
          <w:rPr>
            <w:noProof/>
          </w:rPr>
          <w:t>2</w:t>
        </w:r>
        <w:r>
          <w:fldChar w:fldCharType="end"/>
        </w:r>
      </w:p>
    </w:sdtContent>
  </w:sdt>
  <w:p w:rsidR="00C452C0" w:rsidRDefault="00C452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C9" w:rsidRDefault="008826C9" w:rsidP="00A719ED">
      <w:pPr>
        <w:spacing w:after="0" w:line="240" w:lineRule="auto"/>
      </w:pPr>
      <w:r>
        <w:separator/>
      </w:r>
    </w:p>
  </w:footnote>
  <w:footnote w:type="continuationSeparator" w:id="0">
    <w:p w:rsidR="008826C9" w:rsidRDefault="008826C9" w:rsidP="00A7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5B" w:rsidRDefault="000C565B" w:rsidP="000C565B">
    <w:pPr>
      <w:spacing w:line="360" w:lineRule="auto"/>
      <w:contextualSpacing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80390B4" wp14:editId="0BD2FD18">
          <wp:simplePos x="0" y="0"/>
          <wp:positionH relativeFrom="column">
            <wp:posOffset>3038475</wp:posOffset>
          </wp:positionH>
          <wp:positionV relativeFrom="paragraph">
            <wp:posOffset>38100</wp:posOffset>
          </wp:positionV>
          <wp:extent cx="563245" cy="607060"/>
          <wp:effectExtent l="0" t="0" r="8255" b="2540"/>
          <wp:wrapSquare wrapText="bothSides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565B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0C565B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0C565B" w:rsidRDefault="000C565B" w:rsidP="000C565B">
    <w:pPr>
      <w:spacing w:line="240" w:lineRule="auto"/>
      <w:contextualSpacing/>
      <w:jc w:val="center"/>
      <w:rPr>
        <w:rFonts w:ascii="Arial" w:hAnsi="Arial" w:cs="Arial"/>
        <w:b/>
        <w:sz w:val="18"/>
        <w:szCs w:val="18"/>
      </w:rPr>
    </w:pPr>
  </w:p>
  <w:p w:rsidR="000C565B" w:rsidRPr="00E42454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E42454">
      <w:rPr>
        <w:rFonts w:ascii="Arial" w:hAnsi="Arial" w:cs="Arial"/>
        <w:b/>
        <w:sz w:val="20"/>
        <w:szCs w:val="20"/>
      </w:rPr>
      <w:t>MINISTÉRIO DA EDUCAÇÃO</w:t>
    </w:r>
  </w:p>
  <w:p w:rsidR="000C565B" w:rsidRPr="00E42454" w:rsidRDefault="000C565B" w:rsidP="000C565B">
    <w:pPr>
      <w:spacing w:line="360" w:lineRule="auto"/>
      <w:contextualSpacing/>
      <w:jc w:val="center"/>
      <w:rPr>
        <w:rFonts w:ascii="Arial" w:hAnsi="Arial" w:cs="Arial"/>
        <w:b/>
        <w:sz w:val="20"/>
        <w:szCs w:val="20"/>
      </w:rPr>
    </w:pPr>
    <w:r w:rsidRPr="00E42454">
      <w:rPr>
        <w:rFonts w:ascii="Arial" w:hAnsi="Arial" w:cs="Arial"/>
        <w:b/>
        <w:sz w:val="20"/>
        <w:szCs w:val="20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7"/>
    <w:rsid w:val="000722F3"/>
    <w:rsid w:val="000849A6"/>
    <w:rsid w:val="000B1AAD"/>
    <w:rsid w:val="000B5C32"/>
    <w:rsid w:val="000C565B"/>
    <w:rsid w:val="00190F47"/>
    <w:rsid w:val="002625F8"/>
    <w:rsid w:val="002E2F6D"/>
    <w:rsid w:val="00366509"/>
    <w:rsid w:val="00426772"/>
    <w:rsid w:val="00466B58"/>
    <w:rsid w:val="00471238"/>
    <w:rsid w:val="005803A6"/>
    <w:rsid w:val="0064334B"/>
    <w:rsid w:val="00687D33"/>
    <w:rsid w:val="006E1BE1"/>
    <w:rsid w:val="0077403E"/>
    <w:rsid w:val="00792FDC"/>
    <w:rsid w:val="008228B0"/>
    <w:rsid w:val="008826C9"/>
    <w:rsid w:val="009B28C5"/>
    <w:rsid w:val="00A36BD7"/>
    <w:rsid w:val="00A46106"/>
    <w:rsid w:val="00A719ED"/>
    <w:rsid w:val="00B4149A"/>
    <w:rsid w:val="00BB7E95"/>
    <w:rsid w:val="00BD0A96"/>
    <w:rsid w:val="00C00484"/>
    <w:rsid w:val="00C41016"/>
    <w:rsid w:val="00C452C0"/>
    <w:rsid w:val="00C502E4"/>
    <w:rsid w:val="00CE44CC"/>
    <w:rsid w:val="00D24490"/>
    <w:rsid w:val="00D73C78"/>
    <w:rsid w:val="00E42454"/>
    <w:rsid w:val="00E93591"/>
    <w:rsid w:val="00EA0D37"/>
    <w:rsid w:val="00EC7164"/>
    <w:rsid w:val="00FB6DD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9ED"/>
  </w:style>
  <w:style w:type="paragraph" w:styleId="Rodap">
    <w:name w:val="footer"/>
    <w:basedOn w:val="Normal"/>
    <w:link w:val="Rodap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9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9ED"/>
  </w:style>
  <w:style w:type="paragraph" w:styleId="Rodap">
    <w:name w:val="footer"/>
    <w:basedOn w:val="Normal"/>
    <w:link w:val="RodapChar"/>
    <w:uiPriority w:val="99"/>
    <w:unhideWhenUsed/>
    <w:rsid w:val="00A71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512C-257F-4CF9-84C1-F7C8D312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Apoio</cp:lastModifiedBy>
  <cp:revision>2</cp:revision>
  <cp:lastPrinted>2016-02-22T22:53:00Z</cp:lastPrinted>
  <dcterms:created xsi:type="dcterms:W3CDTF">2018-06-25T18:32:00Z</dcterms:created>
  <dcterms:modified xsi:type="dcterms:W3CDTF">2018-06-25T18:32:00Z</dcterms:modified>
</cp:coreProperties>
</file>